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1E911" w14:textId="77777777" w:rsidR="00023E0F" w:rsidRDefault="00023E0F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E6D06" w14:textId="13BA56D5" w:rsidR="00C70919" w:rsidRDefault="00C70919" w:rsidP="00C709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47AEEEED" w14:textId="3003C520" w:rsidR="00610A37" w:rsidRPr="005F3BC7" w:rsidRDefault="00C70919" w:rsidP="00610A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bookmarkStart w:id="0" w:name="_Hlk132882798"/>
      <w:r w:rsidR="00F529E1">
        <w:rPr>
          <w:rFonts w:ascii="Times New Roman" w:hAnsi="Times New Roman" w:cs="Times New Roman"/>
          <w:b/>
          <w:bCs/>
          <w:sz w:val="28"/>
          <w:szCs w:val="28"/>
        </w:rPr>
        <w:t>Федеральной службы по надзору в сфере транспорта</w:t>
      </w:r>
      <w:bookmarkEnd w:id="0"/>
      <w:r w:rsidR="00610A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0A37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5F3BC7" w:rsidRPr="005F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должностей федеральной государственной гражданской службы в Федеральной службе по надзору в сфере транспорта</w:t>
      </w:r>
      <w:r w:rsidR="005F3BC7" w:rsidRPr="005F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и ее территориальных органах, при замещении которых федеральные государственные гражданские служащие обязаны представлять сведения </w:t>
      </w:r>
      <w:r w:rsidR="005F3BC7" w:rsidRPr="005F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своих доходах, об имуществе и обязательствах имущественного характера, </w:t>
      </w:r>
      <w:r w:rsidR="005F3BC7" w:rsidRPr="005F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1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DD60DD" w14:textId="77777777" w:rsidR="00610A37" w:rsidRDefault="00610A37" w:rsidP="00F52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435016" w14:textId="1B643FA6" w:rsidR="005F3BC7" w:rsidRDefault="00A65629" w:rsidP="005F3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25">
        <w:rPr>
          <w:rFonts w:ascii="Times New Roman" w:hAnsi="Times New Roman" w:cs="Times New Roman"/>
          <w:bCs/>
          <w:sz w:val="28"/>
          <w:szCs w:val="28"/>
        </w:rPr>
        <w:t xml:space="preserve">Проект приказа </w:t>
      </w:r>
      <w:r w:rsidR="00F529E1" w:rsidRPr="00F529E1">
        <w:rPr>
          <w:rFonts w:ascii="Times New Roman" w:hAnsi="Times New Roman" w:cs="Times New Roman"/>
          <w:bCs/>
          <w:sz w:val="28"/>
          <w:szCs w:val="28"/>
        </w:rPr>
        <w:t>Федеральной службы по надзору в сфере транспорта</w:t>
      </w:r>
      <w:r w:rsidR="00F52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9E1">
        <w:rPr>
          <w:rFonts w:ascii="Times New Roman" w:hAnsi="Times New Roman" w:cs="Times New Roman"/>
          <w:bCs/>
          <w:sz w:val="28"/>
          <w:szCs w:val="28"/>
        </w:rPr>
        <w:br/>
      </w:r>
      <w:r w:rsidR="00610A37" w:rsidRPr="005F3BC7">
        <w:rPr>
          <w:rFonts w:ascii="Times New Roman" w:hAnsi="Times New Roman" w:cs="Times New Roman"/>
          <w:sz w:val="28"/>
          <w:szCs w:val="28"/>
        </w:rPr>
        <w:t>«</w:t>
      </w:r>
      <w:r w:rsidR="005F3BC7" w:rsidRPr="005F3BC7">
        <w:rPr>
          <w:rFonts w:ascii="Times New Roman" w:hAnsi="Times New Roman" w:cs="Times New Roman"/>
          <w:sz w:val="28"/>
          <w:szCs w:val="28"/>
        </w:rPr>
        <w:t>Об утверждении Перечня должностей федеральной государственной гражданской службы в Федеральной службе по надзору в сфере транспорта</w:t>
      </w:r>
      <w:r w:rsidR="005F3BC7" w:rsidRPr="005F3BC7">
        <w:rPr>
          <w:rFonts w:ascii="Times New Roman" w:hAnsi="Times New Roman" w:cs="Times New Roman"/>
          <w:sz w:val="28"/>
          <w:szCs w:val="28"/>
        </w:rPr>
        <w:br/>
        <w:t xml:space="preserve"> и ее территориальных органах, при замещении которых федеральные государственные гражданские служащие обязаны представлять сведения </w:t>
      </w:r>
      <w:r w:rsidR="005F3BC7" w:rsidRPr="005F3BC7">
        <w:rPr>
          <w:rFonts w:ascii="Times New Roman" w:hAnsi="Times New Roman" w:cs="Times New Roman"/>
          <w:sz w:val="28"/>
          <w:szCs w:val="28"/>
        </w:rPr>
        <w:br/>
        <w:t xml:space="preserve">о своих доходах, об имуществе и обязательствах имущественного характера, </w:t>
      </w:r>
      <w:r w:rsidR="005F3BC7" w:rsidRPr="005F3BC7">
        <w:rPr>
          <w:rFonts w:ascii="Times New Roman" w:hAnsi="Times New Roman" w:cs="Times New Roman"/>
          <w:sz w:val="28"/>
          <w:szCs w:val="28"/>
        </w:rPr>
        <w:br/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10A37" w:rsidRPr="005F3B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разработан</w:t>
      </w:r>
      <w:r w:rsidRPr="00E505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CD7834">
        <w:rPr>
          <w:rFonts w:ascii="Times New Roman" w:hAnsi="Times New Roman" w:cs="Times New Roman"/>
          <w:bCs/>
          <w:sz w:val="28"/>
          <w:szCs w:val="28"/>
        </w:rPr>
        <w:t xml:space="preserve"> соответствии</w:t>
      </w:r>
      <w:r w:rsidRPr="009E4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BC7" w:rsidRPr="005F3BC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 w:history="1">
        <w:r w:rsidR="005F3BC7" w:rsidRPr="005F3BC7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="005F3BC7" w:rsidRPr="005F3BC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 w:rsidR="005F3BC7" w:rsidRPr="005F3BC7">
        <w:rPr>
          <w:rFonts w:ascii="Times New Roman" w:hAnsi="Times New Roman" w:cs="Times New Roman"/>
          <w:sz w:val="28"/>
          <w:szCs w:val="28"/>
        </w:rPr>
        <w:br/>
        <w:t xml:space="preserve">№ 273-ФЗ «О противодействии коррупции», </w:t>
      </w:r>
      <w:hyperlink r:id="rId5" w:history="1">
        <w:r w:rsidR="005F3BC7" w:rsidRPr="005F3BC7">
          <w:rPr>
            <w:rFonts w:ascii="Times New Roman" w:hAnsi="Times New Roman" w:cs="Times New Roman"/>
            <w:sz w:val="28"/>
            <w:szCs w:val="28"/>
          </w:rPr>
          <w:t>подпунктом «а» пункта 2</w:t>
        </w:r>
      </w:hyperlink>
      <w:r w:rsidR="005F3BC7" w:rsidRPr="005F3BC7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18 мая 2009 г. № 557 «Об утверждении </w:t>
      </w:r>
      <w:r w:rsidR="005F3BC7" w:rsidRPr="005F3BC7">
        <w:rPr>
          <w:rFonts w:ascii="Times New Roman" w:hAnsi="Times New Roman" w:cs="Times New Roman"/>
          <w:sz w:val="28"/>
          <w:szCs w:val="28"/>
        </w:rPr>
        <w:br/>
        <w:t xml:space="preserve">перечня должностей федеральной государственной службы, при замещении которых федеральные государственные служащие обязаны представлять сведения </w:t>
      </w:r>
      <w:r w:rsidR="005F3BC7" w:rsidRPr="005F3BC7">
        <w:rPr>
          <w:rFonts w:ascii="Times New Roman" w:hAnsi="Times New Roman" w:cs="Times New Roman"/>
          <w:sz w:val="28"/>
          <w:szCs w:val="28"/>
        </w:rPr>
        <w:br/>
        <w:t xml:space="preserve">о своих доходах, об имуществе и обязательствах имущественного характера, </w:t>
      </w:r>
      <w:r w:rsidR="005F3BC7" w:rsidRPr="005F3BC7">
        <w:rPr>
          <w:rFonts w:ascii="Times New Roman" w:hAnsi="Times New Roman" w:cs="Times New Roman"/>
          <w:sz w:val="28"/>
          <w:szCs w:val="28"/>
        </w:rPr>
        <w:br/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6" w:history="1">
        <w:r w:rsidR="005F3BC7" w:rsidRPr="005F3BC7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="005F3BC7" w:rsidRPr="005F3BC7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№ 1574</w:t>
      </w:r>
      <w:r w:rsidR="005F3BC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1039EA71" w14:textId="4CE46D56" w:rsidR="00A65629" w:rsidRDefault="00A65629" w:rsidP="005F3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приказа Ространснадзора:</w:t>
      </w:r>
    </w:p>
    <w:p w14:paraId="18E3AF8B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изменения объема полномочий и компетенции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1D22DB4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выделения дополнительных ассигнований из соответствующих бюджетов;</w:t>
      </w:r>
    </w:p>
    <w:p w14:paraId="273033CD" w14:textId="77777777" w:rsidR="00A65629" w:rsidRDefault="00A65629" w:rsidP="00A65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влечет за собой сокращения доходной части соответствующих бюджетов.</w:t>
      </w:r>
    </w:p>
    <w:p w14:paraId="5AF88444" w14:textId="77777777" w:rsidR="00C70919" w:rsidRPr="00C70919" w:rsidRDefault="00C70919">
      <w:pPr>
        <w:rPr>
          <w:rFonts w:ascii="Times" w:hAnsi="Times" w:cs="Times"/>
          <w:b/>
          <w:bCs/>
          <w:sz w:val="28"/>
          <w:szCs w:val="28"/>
        </w:rPr>
      </w:pPr>
    </w:p>
    <w:sectPr w:rsidR="00C70919" w:rsidRPr="00C70919" w:rsidSect="00FB27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19"/>
    <w:rsid w:val="00023E0F"/>
    <w:rsid w:val="00084389"/>
    <w:rsid w:val="00101C18"/>
    <w:rsid w:val="00344071"/>
    <w:rsid w:val="00353B4A"/>
    <w:rsid w:val="005F3BC7"/>
    <w:rsid w:val="00610A37"/>
    <w:rsid w:val="0068189D"/>
    <w:rsid w:val="00715232"/>
    <w:rsid w:val="00715E2C"/>
    <w:rsid w:val="007E4DF3"/>
    <w:rsid w:val="008402F7"/>
    <w:rsid w:val="009F384C"/>
    <w:rsid w:val="00A65629"/>
    <w:rsid w:val="00AB0E0D"/>
    <w:rsid w:val="00AD7D58"/>
    <w:rsid w:val="00BD2993"/>
    <w:rsid w:val="00C70919"/>
    <w:rsid w:val="00CD7834"/>
    <w:rsid w:val="00D22E99"/>
    <w:rsid w:val="00F529E1"/>
    <w:rsid w:val="00F83588"/>
    <w:rsid w:val="00FB276D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E1B4"/>
  <w15:chartTrackingRefBased/>
  <w15:docId w15:val="{01BCCCAC-3D26-4045-A123-9D74C1B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0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715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15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EC9C3F884B8B256225D70CBC744073DEF24BDA70606487AAE87046E0050A3107B600D07D725DB5DF2C60950E97ECC9F48B930964EBFB6M8CAK" TargetMode="External"/><Relationship Id="rId5" Type="http://schemas.openxmlformats.org/officeDocument/2006/relationships/hyperlink" Target="consultantplus://offline/ref=42DEC9C3F884B8B256225D70CBC744073DE124BCA70106487AAE87046E0050A3107B600D07D725D857F2C60950E97ECC9F48B930964EBFB6M8CAK" TargetMode="External"/><Relationship Id="rId4" Type="http://schemas.openxmlformats.org/officeDocument/2006/relationships/hyperlink" Target="consultantplus://offline/ref=42DEC9C3F884B8B256225D70CBC744073AE620B2A30A06487AAE87046E0050A3107B600D05DC71891AAC9F5912A273CE8754B931M8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Кристина Юрьевна</dc:creator>
  <cp:keywords/>
  <dc:description/>
  <cp:lastModifiedBy>Фёдорова София Сергеевна</cp:lastModifiedBy>
  <cp:revision>2</cp:revision>
  <cp:lastPrinted>2022-06-29T07:43:00Z</cp:lastPrinted>
  <dcterms:created xsi:type="dcterms:W3CDTF">2024-10-28T11:21:00Z</dcterms:created>
  <dcterms:modified xsi:type="dcterms:W3CDTF">2024-10-28T11:21:00Z</dcterms:modified>
</cp:coreProperties>
</file>